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64223" w14:textId="5CE13568" w:rsidR="003D668F" w:rsidRPr="00CC4A61" w:rsidRDefault="002E32EB" w:rsidP="00852C8C">
      <w:pPr>
        <w:pStyle w:val="Standard"/>
        <w:spacing w:after="0"/>
        <w:rPr>
          <w:b/>
          <w:bCs/>
        </w:rPr>
      </w:pPr>
      <w:r>
        <w:rPr>
          <w:b/>
          <w:bCs/>
        </w:rPr>
        <w:t>Modulo</w:t>
      </w:r>
      <w:r w:rsidR="003D668F" w:rsidRPr="00CC4A61">
        <w:rPr>
          <w:b/>
          <w:bCs/>
        </w:rPr>
        <w:t xml:space="preserve"> </w:t>
      </w:r>
      <w:r w:rsidR="00283AE2">
        <w:rPr>
          <w:b/>
          <w:bCs/>
        </w:rPr>
        <w:t>A</w:t>
      </w:r>
    </w:p>
    <w:p w14:paraId="35F7000F" w14:textId="1F33D01A" w:rsidR="00852C8C" w:rsidRPr="00CC4A61" w:rsidRDefault="00274195" w:rsidP="00852C8C">
      <w:pPr>
        <w:pStyle w:val="Standard"/>
        <w:spacing w:after="0"/>
        <w:rPr>
          <w:b/>
          <w:bCs/>
        </w:rPr>
      </w:pPr>
      <w:r w:rsidRPr="00CC4A61">
        <w:rPr>
          <w:b/>
          <w:bCs/>
          <w:sz w:val="20"/>
        </w:rPr>
        <w:t xml:space="preserve">Schema di offerta </w:t>
      </w:r>
      <w:r w:rsidR="00EC7CA8">
        <w:rPr>
          <w:b/>
          <w:bCs/>
          <w:sz w:val="20"/>
        </w:rPr>
        <w:t>tecnica</w:t>
      </w:r>
    </w:p>
    <w:tbl>
      <w:tblPr>
        <w:tblStyle w:val="Grigliatabella"/>
        <w:tblW w:w="0" w:type="auto"/>
        <w:tblInd w:w="8472" w:type="dxa"/>
        <w:tblLook w:val="04A0" w:firstRow="1" w:lastRow="0" w:firstColumn="1" w:lastColumn="0" w:noHBand="0" w:noVBand="1"/>
      </w:tblPr>
      <w:tblGrid>
        <w:gridCol w:w="1306"/>
      </w:tblGrid>
      <w:tr w:rsidR="00852C8C" w:rsidRPr="00EA1A08" w14:paraId="64B51A86" w14:textId="77777777" w:rsidTr="00B606C2">
        <w:trPr>
          <w:trHeight w:val="1104"/>
        </w:trPr>
        <w:tc>
          <w:tcPr>
            <w:tcW w:w="1306" w:type="dxa"/>
          </w:tcPr>
          <w:p w14:paraId="5FCA0881" w14:textId="77777777" w:rsidR="00852C8C" w:rsidRPr="00EA1A08" w:rsidRDefault="00852C8C" w:rsidP="00B606C2">
            <w:pPr>
              <w:pStyle w:val="Standard"/>
              <w:jc w:val="both"/>
              <w:rPr>
                <w:sz w:val="20"/>
              </w:rPr>
            </w:pPr>
            <w:r w:rsidRPr="00EA1A08">
              <w:rPr>
                <w:sz w:val="20"/>
              </w:rPr>
              <w:t>MARCA DA BOLLO DA € 16,00</w:t>
            </w:r>
          </w:p>
        </w:tc>
      </w:tr>
    </w:tbl>
    <w:p w14:paraId="6A99FCED" w14:textId="308908F5" w:rsidR="00852C8C" w:rsidRDefault="00852C8C" w:rsidP="00852C8C">
      <w:pPr>
        <w:pStyle w:val="Standard"/>
        <w:spacing w:after="0"/>
        <w:jc w:val="center"/>
      </w:pPr>
      <w:r w:rsidRPr="00852C8C">
        <w:rPr>
          <w:rFonts w:ascii="Titillium" w:hAnsi="Titillium"/>
          <w:noProof/>
          <w:sz w:val="20"/>
          <w:szCs w:val="20"/>
        </w:rPr>
        <w:drawing>
          <wp:inline distT="0" distB="0" distL="0" distR="0" wp14:anchorId="32164CFE" wp14:editId="2658C45A">
            <wp:extent cx="638313" cy="752475"/>
            <wp:effectExtent l="0" t="0" r="9525" b="0"/>
            <wp:docPr id="4" name="Immagine 4" descr="Immagine che contiene testo, clipart, porcella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 clipart, porcellana&#10;&#10;Descrizione generata automaticamente"/>
                    <pic:cNvPicPr>
                      <a:picLocks noChangeAspect="1" noChangeArrowheads="1"/>
                    </pic:cNvPicPr>
                  </pic:nvPicPr>
                  <pic:blipFill rotWithShape="1">
                    <a:blip r:embed="rId8">
                      <a:extLst>
                        <a:ext uri="{28A0092B-C50C-407E-A947-70E740481C1C}">
                          <a14:useLocalDpi xmlns:a14="http://schemas.microsoft.com/office/drawing/2010/main" val="0"/>
                        </a:ext>
                      </a:extLst>
                    </a:blip>
                    <a:srcRect l="8930" r="6232"/>
                    <a:stretch/>
                  </pic:blipFill>
                  <pic:spPr bwMode="auto">
                    <a:xfrm>
                      <a:off x="0" y="0"/>
                      <a:ext cx="640745" cy="755341"/>
                    </a:xfrm>
                    <a:prstGeom prst="rect">
                      <a:avLst/>
                    </a:prstGeom>
                    <a:noFill/>
                    <a:ln>
                      <a:noFill/>
                    </a:ln>
                    <a:extLst>
                      <a:ext uri="{53640926-AAD7-44D8-BBD7-CCE9431645EC}">
                        <a14:shadowObscured xmlns:a14="http://schemas.microsoft.com/office/drawing/2010/main"/>
                      </a:ext>
                    </a:extLst>
                  </pic:spPr>
                </pic:pic>
              </a:graphicData>
            </a:graphic>
          </wp:inline>
        </w:drawing>
      </w:r>
    </w:p>
    <w:p w14:paraId="4AD223DB" w14:textId="39DD2B10" w:rsidR="00496868" w:rsidRPr="00496868" w:rsidRDefault="00496868" w:rsidP="00852C8C">
      <w:pPr>
        <w:pStyle w:val="Standard"/>
        <w:spacing w:after="0"/>
        <w:jc w:val="center"/>
        <w:rPr>
          <w:b/>
          <w:color w:val="007BB8"/>
          <w:sz w:val="32"/>
          <w:szCs w:val="32"/>
        </w:rPr>
      </w:pPr>
      <w:r w:rsidRPr="00496868">
        <w:rPr>
          <w:b/>
          <w:color w:val="007BB8"/>
          <w:sz w:val="32"/>
          <w:szCs w:val="32"/>
        </w:rPr>
        <w:t>COMUNE DI VILLACIDRO</w:t>
      </w:r>
    </w:p>
    <w:p w14:paraId="21DF7F8A" w14:textId="39601310" w:rsidR="00496868" w:rsidRDefault="00496868" w:rsidP="005B35E0">
      <w:pPr>
        <w:pStyle w:val="Standard"/>
        <w:spacing w:after="0"/>
        <w:jc w:val="center"/>
        <w:rPr>
          <w:b/>
        </w:rPr>
      </w:pPr>
      <w:r>
        <w:rPr>
          <w:b/>
        </w:rPr>
        <w:t>Provincia del Sud Sardegna</w:t>
      </w:r>
    </w:p>
    <w:p w14:paraId="417F5983" w14:textId="77777777" w:rsidR="00496868" w:rsidRDefault="00496868" w:rsidP="005B35E0">
      <w:pPr>
        <w:pStyle w:val="Standard"/>
        <w:spacing w:after="0"/>
        <w:jc w:val="center"/>
        <w:rPr>
          <w:b/>
        </w:rPr>
      </w:pPr>
    </w:p>
    <w:p w14:paraId="20AA1FF6" w14:textId="77777777" w:rsidR="00496868" w:rsidRDefault="00496868" w:rsidP="005B35E0">
      <w:pPr>
        <w:pStyle w:val="Standard"/>
        <w:spacing w:after="0"/>
        <w:jc w:val="center"/>
        <w:rPr>
          <w:b/>
        </w:rPr>
      </w:pPr>
    </w:p>
    <w:p w14:paraId="320243E3" w14:textId="73D9DE8A" w:rsidR="003D668F" w:rsidRPr="00496868" w:rsidRDefault="00496868" w:rsidP="00496868">
      <w:pPr>
        <w:pStyle w:val="Standard"/>
        <w:spacing w:after="0"/>
        <w:rPr>
          <w:b/>
          <w:u w:val="single"/>
        </w:rPr>
      </w:pPr>
      <w:r w:rsidRPr="00496868">
        <w:rPr>
          <w:b/>
          <w:u w:val="single"/>
        </w:rPr>
        <w:t xml:space="preserve">Modulo </w:t>
      </w:r>
      <w:r w:rsidR="00283AE2">
        <w:rPr>
          <w:b/>
          <w:u w:val="single"/>
        </w:rPr>
        <w:t>A</w:t>
      </w:r>
      <w:r w:rsidRPr="00496868">
        <w:rPr>
          <w:b/>
          <w:u w:val="single"/>
        </w:rPr>
        <w:t xml:space="preserve"> - </w:t>
      </w:r>
      <w:r w:rsidR="00274195" w:rsidRPr="00496868">
        <w:rPr>
          <w:b/>
          <w:u w:val="single"/>
        </w:rPr>
        <w:t xml:space="preserve">SCHEMA DI OFFERTA </w:t>
      </w:r>
      <w:r w:rsidR="00EC7CA8">
        <w:rPr>
          <w:b/>
          <w:u w:val="single"/>
        </w:rPr>
        <w:t>TECNICA</w:t>
      </w:r>
      <w:r w:rsidR="0078157A">
        <w:rPr>
          <w:b/>
          <w:u w:val="single"/>
        </w:rPr>
        <w:t xml:space="preserve">  </w:t>
      </w:r>
      <w:r w:rsidR="00436E76">
        <w:rPr>
          <w:b/>
          <w:u w:val="single"/>
        </w:rPr>
        <w:t xml:space="preserve"> </w:t>
      </w:r>
    </w:p>
    <w:p w14:paraId="1BF325A5" w14:textId="77777777" w:rsidR="00274195" w:rsidRDefault="00274195" w:rsidP="00852C8C">
      <w:pPr>
        <w:pStyle w:val="Standard"/>
        <w:spacing w:after="0"/>
        <w:jc w:val="both"/>
      </w:pPr>
    </w:p>
    <w:p w14:paraId="0E3C345A" w14:textId="0ECB371C" w:rsidR="00E22A46" w:rsidRDefault="003D668F" w:rsidP="00852C8C">
      <w:pPr>
        <w:spacing w:after="0"/>
        <w:jc w:val="both"/>
        <w:rPr>
          <w:rFonts w:ascii="Calibri Light" w:hAnsi="Calibri Light" w:cs="Calibri Light"/>
          <w:b/>
          <w:bCs/>
          <w:sz w:val="24"/>
          <w:szCs w:val="24"/>
        </w:rPr>
      </w:pPr>
      <w:r w:rsidRPr="00852C8C">
        <w:rPr>
          <w:rFonts w:ascii="Calibri Light" w:hAnsi="Calibri Light" w:cs="Calibri Light"/>
          <w:b/>
          <w:bCs/>
          <w:sz w:val="24"/>
          <w:szCs w:val="24"/>
        </w:rPr>
        <w:t xml:space="preserve">OGGETTO: GARA </w:t>
      </w:r>
      <w:r w:rsidR="00BF55D4" w:rsidRPr="00852C8C">
        <w:rPr>
          <w:rFonts w:ascii="Calibri Light" w:hAnsi="Calibri Light" w:cs="Calibri Light"/>
          <w:b/>
          <w:bCs/>
          <w:sz w:val="24"/>
          <w:szCs w:val="24"/>
        </w:rPr>
        <w:t xml:space="preserve">PER L’AFFIDAMENTO </w:t>
      </w:r>
      <w:r w:rsidR="00D14976">
        <w:rPr>
          <w:rFonts w:ascii="Calibri Light" w:hAnsi="Calibri Light" w:cs="Calibri Light"/>
          <w:b/>
          <w:bCs/>
          <w:sz w:val="24"/>
          <w:szCs w:val="24"/>
        </w:rPr>
        <w:t>DEL CHIOSCO SA SPENDULA</w:t>
      </w:r>
      <w:r w:rsidR="00E22A46" w:rsidRPr="00852C8C">
        <w:rPr>
          <w:rFonts w:ascii="Calibri Light" w:hAnsi="Calibri Light" w:cs="Calibri Light"/>
          <w:b/>
          <w:bCs/>
          <w:sz w:val="24"/>
          <w:szCs w:val="24"/>
        </w:rPr>
        <w:t>. CIG -------------</w:t>
      </w:r>
    </w:p>
    <w:p w14:paraId="5E68FB75" w14:textId="77777777" w:rsidR="00852C8C" w:rsidRDefault="00852C8C" w:rsidP="00852C8C">
      <w:pPr>
        <w:spacing w:after="0"/>
        <w:jc w:val="both"/>
        <w:rPr>
          <w:rFonts w:ascii="Calibri Light" w:hAnsi="Calibri Light" w:cs="Calibri Light"/>
          <w:b/>
          <w:bCs/>
          <w:sz w:val="24"/>
          <w:szCs w:val="24"/>
        </w:rPr>
      </w:pPr>
    </w:p>
    <w:p w14:paraId="5DA406DC" w14:textId="3AE43541" w:rsidR="00436E76" w:rsidRPr="00852C8C" w:rsidRDefault="00436E76" w:rsidP="00436E76">
      <w:pPr>
        <w:spacing w:after="0"/>
        <w:jc w:val="center"/>
        <w:rPr>
          <w:rFonts w:ascii="Calibri Light" w:hAnsi="Calibri Light" w:cs="Calibri Light"/>
          <w:b/>
          <w:bCs/>
          <w:sz w:val="24"/>
          <w:szCs w:val="24"/>
        </w:rPr>
      </w:pPr>
      <w:r w:rsidRPr="00436E76">
        <w:rPr>
          <w:rFonts w:ascii="Calibri Light" w:hAnsi="Calibri Light" w:cs="Calibri Light"/>
          <w:b/>
          <w:bCs/>
          <w:sz w:val="24"/>
          <w:szCs w:val="24"/>
        </w:rPr>
        <w:t xml:space="preserve">IMPORTO A BASE D’APPALTO </w:t>
      </w:r>
      <w:r w:rsidR="00023563">
        <w:rPr>
          <w:rFonts w:ascii="Calibri Light" w:hAnsi="Calibri Light" w:cs="Calibri Light"/>
          <w:b/>
          <w:bCs/>
          <w:sz w:val="24"/>
          <w:szCs w:val="24"/>
        </w:rPr>
        <w:t xml:space="preserve">€ </w:t>
      </w:r>
      <w:r w:rsidR="00A36F9F">
        <w:rPr>
          <w:rFonts w:ascii="Calibri Light" w:hAnsi="Calibri Light" w:cs="Calibri Light"/>
          <w:b/>
          <w:bCs/>
          <w:sz w:val="24"/>
          <w:szCs w:val="24"/>
        </w:rPr>
        <w:t>7</w:t>
      </w:r>
      <w:r w:rsidR="00D14976">
        <w:rPr>
          <w:rFonts w:ascii="Calibri Light" w:hAnsi="Calibri Light" w:cs="Calibri Light"/>
          <w:b/>
          <w:bCs/>
          <w:sz w:val="24"/>
          <w:szCs w:val="24"/>
        </w:rPr>
        <w:t xml:space="preserve">,00 </w:t>
      </w:r>
      <w:r w:rsidR="00283AE2">
        <w:rPr>
          <w:rFonts w:ascii="Calibri Light" w:hAnsi="Calibri Light" w:cs="Calibri Light"/>
          <w:b/>
          <w:bCs/>
          <w:sz w:val="24"/>
          <w:szCs w:val="24"/>
        </w:rPr>
        <w:t>al giorno</w:t>
      </w:r>
      <w:r w:rsidR="00023563">
        <w:rPr>
          <w:rFonts w:ascii="Calibri Light" w:hAnsi="Calibri Light" w:cs="Calibri Light"/>
          <w:b/>
          <w:bCs/>
          <w:sz w:val="24"/>
          <w:szCs w:val="24"/>
        </w:rPr>
        <w:t xml:space="preserve"> </w:t>
      </w:r>
      <w:r w:rsidRPr="00436E76">
        <w:rPr>
          <w:rFonts w:ascii="Calibri Light" w:hAnsi="Calibri Light" w:cs="Calibri Light"/>
          <w:b/>
          <w:bCs/>
          <w:sz w:val="24"/>
          <w:szCs w:val="24"/>
        </w:rPr>
        <w:t>(IVA ESCLUSA)</w:t>
      </w:r>
    </w:p>
    <w:p w14:paraId="5BEC137D" w14:textId="77777777" w:rsidR="00436E76" w:rsidRDefault="00436E76" w:rsidP="00436E76">
      <w:pPr>
        <w:pStyle w:val="Standard"/>
      </w:pPr>
    </w:p>
    <w:p w14:paraId="4AB8E1C8" w14:textId="77777777" w:rsidR="00436E76" w:rsidRDefault="00436E76" w:rsidP="00436E76">
      <w:pPr>
        <w:pStyle w:val="Standard"/>
      </w:pPr>
    </w:p>
    <w:p w14:paraId="0D9A3DB1" w14:textId="0AB48758" w:rsidR="00436E76" w:rsidRDefault="00436E76" w:rsidP="00436E76">
      <w:pPr>
        <w:pStyle w:val="Standard"/>
      </w:pPr>
      <w:r>
        <w:t xml:space="preserve">Il/La sottoscritto/a ___________________________________, nato/a </w:t>
      </w:r>
      <w:proofErr w:type="spellStart"/>
      <w:r>
        <w:t>a</w:t>
      </w:r>
      <w:proofErr w:type="spellEnd"/>
      <w:r>
        <w:t xml:space="preserve"> ___________________________ il _____________, codice fiscale ________________________, in qualità di: </w:t>
      </w:r>
      <w:r>
        <w:sym w:font="Symbol" w:char="F0F0"/>
      </w:r>
      <w:r>
        <w:t xml:space="preserve"> titolare </w:t>
      </w:r>
      <w:r>
        <w:sym w:font="Symbol" w:char="F0F0"/>
      </w:r>
      <w:r>
        <w:t xml:space="preserve"> amministratore </w:t>
      </w:r>
      <w:r>
        <w:sym w:font="Symbol" w:char="F0F0"/>
      </w:r>
      <w:r>
        <w:t xml:space="preserve"> procuratore </w:t>
      </w:r>
      <w:r>
        <w:sym w:font="Symbol" w:char="F0F0"/>
      </w:r>
      <w:r>
        <w:t xml:space="preserve"> altro e legale rappresentante dell’operatore economico (indicare la ragione sociale) _____________________________________________________________________ con sede legale (via, n. civico e </w:t>
      </w:r>
      <w:proofErr w:type="spellStart"/>
      <w:r>
        <w:t>c.a.p.</w:t>
      </w:r>
      <w:proofErr w:type="spellEnd"/>
      <w:r>
        <w:t xml:space="preserve">)______________________________________ sede operativa (via, n. civico e </w:t>
      </w:r>
      <w:proofErr w:type="spellStart"/>
      <w:r>
        <w:t>c.a.p.</w:t>
      </w:r>
      <w:proofErr w:type="spellEnd"/>
      <w:r>
        <w:t>)_______________________________________ numero di telefono fisso e/o mobile________________________________________ FAX _______________________ E-MAIL _________________________________ PEC ____________________________ CODICE FISCALE/PARTITA I.V.A.______________________________________ che partecipa alla gara in oggetto, come:</w:t>
      </w:r>
    </w:p>
    <w:p w14:paraId="544C220B" w14:textId="77777777" w:rsidR="00023563" w:rsidRDefault="00023563" w:rsidP="00023563">
      <w:pPr>
        <w:pStyle w:val="Standard"/>
        <w:spacing w:after="0"/>
        <w:rPr>
          <w:b/>
        </w:rPr>
      </w:pPr>
      <w:r w:rsidRPr="00023563">
        <w:rPr>
          <w:b/>
        </w:rPr>
        <w:t xml:space="preserve">soggetto di cui all’articolo 65 comma 2, lettera a) del decreto legislativo n. 36/2023 </w:t>
      </w:r>
    </w:p>
    <w:p w14:paraId="5B36E0E0" w14:textId="77777777" w:rsidR="00023563" w:rsidRPr="00023563" w:rsidRDefault="00023563" w:rsidP="00023563">
      <w:pPr>
        <w:pStyle w:val="Standard"/>
        <w:spacing w:after="0"/>
        <w:rPr>
          <w:bCs/>
        </w:rPr>
      </w:pPr>
      <w:r w:rsidRPr="00023563">
        <w:rPr>
          <w:bCs/>
        </w:rPr>
        <w:t>□ imprenditore individuale, anche artigiano;</w:t>
      </w:r>
    </w:p>
    <w:p w14:paraId="48265D91" w14:textId="77777777" w:rsidR="00023563" w:rsidRPr="00023563" w:rsidRDefault="00023563" w:rsidP="00023563">
      <w:pPr>
        <w:pStyle w:val="Standard"/>
        <w:spacing w:after="0"/>
        <w:rPr>
          <w:bCs/>
        </w:rPr>
      </w:pPr>
      <w:r w:rsidRPr="00023563">
        <w:rPr>
          <w:bCs/>
        </w:rPr>
        <w:t>□ società;</w:t>
      </w:r>
    </w:p>
    <w:p w14:paraId="2C4A05F8" w14:textId="77777777" w:rsidR="00023563" w:rsidRPr="00023563" w:rsidRDefault="00023563" w:rsidP="00023563">
      <w:pPr>
        <w:pStyle w:val="Standard"/>
        <w:spacing w:after="0"/>
        <w:rPr>
          <w:bCs/>
        </w:rPr>
      </w:pPr>
      <w:r w:rsidRPr="00023563">
        <w:rPr>
          <w:bCs/>
        </w:rPr>
        <w:t xml:space="preserve">□ società cooperativa; </w:t>
      </w:r>
    </w:p>
    <w:p w14:paraId="42DDAD3A" w14:textId="77777777" w:rsidR="00023563" w:rsidRDefault="00023563" w:rsidP="00023563">
      <w:pPr>
        <w:pStyle w:val="Standard"/>
        <w:spacing w:after="0"/>
        <w:rPr>
          <w:b/>
        </w:rPr>
      </w:pPr>
    </w:p>
    <w:p w14:paraId="6A8112AD" w14:textId="77777777" w:rsidR="00023563" w:rsidRDefault="00023563" w:rsidP="00023563">
      <w:pPr>
        <w:pStyle w:val="Standard"/>
        <w:spacing w:after="0"/>
        <w:rPr>
          <w:b/>
        </w:rPr>
      </w:pPr>
      <w:r w:rsidRPr="00023563">
        <w:rPr>
          <w:b/>
        </w:rPr>
        <w:t>soggetto di cui all’articolo 65 comma 2, lettera b) del decreto legislativo n. 36/2023</w:t>
      </w:r>
    </w:p>
    <w:p w14:paraId="41B21437" w14:textId="4E81F42C" w:rsidR="002019E4" w:rsidRDefault="00023563" w:rsidP="00023563">
      <w:pPr>
        <w:pStyle w:val="Standard"/>
        <w:spacing w:after="0"/>
        <w:rPr>
          <w:bCs/>
        </w:rPr>
      </w:pPr>
      <w:r w:rsidRPr="00023563">
        <w:rPr>
          <w:bCs/>
        </w:rPr>
        <w:t>□ consorzio fra società cooperative di produzione e lavoro costituiti a norma della legge 25 giugno 1909, n. 422 e del decreto legislativo del Capo provvisorio dello Stato 14 dicembre 1947, n. 1577 e s.m.</w:t>
      </w:r>
    </w:p>
    <w:p w14:paraId="530E9549" w14:textId="77777777" w:rsidR="00023563" w:rsidRDefault="00023563" w:rsidP="00023563">
      <w:pPr>
        <w:pStyle w:val="Standard"/>
        <w:spacing w:after="0"/>
        <w:rPr>
          <w:bCs/>
        </w:rPr>
      </w:pPr>
    </w:p>
    <w:p w14:paraId="0C177153" w14:textId="77777777" w:rsidR="00023563" w:rsidRDefault="00023563" w:rsidP="00023563">
      <w:pPr>
        <w:pStyle w:val="Standard"/>
        <w:spacing w:after="0"/>
      </w:pPr>
      <w:r w:rsidRPr="00023563">
        <w:rPr>
          <w:b/>
          <w:bCs/>
        </w:rPr>
        <w:t>soggetto di cui all’articolo 65 comma 2, lettera c) del decreto legislativo n. 36/2023</w:t>
      </w:r>
      <w:r>
        <w:t xml:space="preserve"> </w:t>
      </w:r>
    </w:p>
    <w:p w14:paraId="4A19A47D" w14:textId="77777777" w:rsidR="00023563" w:rsidRDefault="00023563" w:rsidP="00023563">
      <w:pPr>
        <w:pStyle w:val="Standard"/>
        <w:spacing w:after="0"/>
      </w:pPr>
      <w:r>
        <w:t>□ consorzio tra imprese artigiane di cui alla legge 8 agosto 1985, n. 443;</w:t>
      </w:r>
    </w:p>
    <w:p w14:paraId="7930A47E" w14:textId="77777777" w:rsidR="00023563" w:rsidRDefault="00023563" w:rsidP="00023563">
      <w:pPr>
        <w:pStyle w:val="Standard"/>
        <w:spacing w:after="0"/>
      </w:pPr>
      <w:r w:rsidRPr="00023563">
        <w:rPr>
          <w:b/>
          <w:bCs/>
        </w:rPr>
        <w:t>soggetto di cui all’articolo 65 comma 2, lettera d) del decreto legislativo n. 36/2023</w:t>
      </w:r>
      <w:r>
        <w:t xml:space="preserve"> </w:t>
      </w:r>
    </w:p>
    <w:p w14:paraId="1F351531" w14:textId="77777777" w:rsidR="00023563" w:rsidRDefault="00023563" w:rsidP="00023563">
      <w:pPr>
        <w:pStyle w:val="Standard"/>
        <w:spacing w:after="0"/>
      </w:pPr>
      <w:r>
        <w:lastRenderedPageBreak/>
        <w:t xml:space="preserve">□ consorzio stabile costituito anche in forma di società consortile ai sensi dell'articolo 2615-ter del </w:t>
      </w:r>
      <w:proofErr w:type="gramStart"/>
      <w:r>
        <w:t>codice civile</w:t>
      </w:r>
      <w:proofErr w:type="gramEnd"/>
      <w:r>
        <w:t xml:space="preserve">, tra imprenditori individuali, anche artigiani, società commerciali, società cooperative di produzione e lavoro; </w:t>
      </w:r>
    </w:p>
    <w:p w14:paraId="47CD5144" w14:textId="77777777" w:rsidR="00023563" w:rsidRDefault="00023563" w:rsidP="00023563">
      <w:pPr>
        <w:pStyle w:val="Standard"/>
        <w:spacing w:after="0"/>
      </w:pPr>
    </w:p>
    <w:p w14:paraId="38A34ABC" w14:textId="77777777" w:rsidR="00023563" w:rsidRDefault="00023563" w:rsidP="00023563">
      <w:pPr>
        <w:pStyle w:val="Standard"/>
        <w:spacing w:after="0"/>
        <w:rPr>
          <w:b/>
          <w:bCs/>
        </w:rPr>
      </w:pPr>
      <w:r w:rsidRPr="00023563">
        <w:rPr>
          <w:b/>
          <w:bCs/>
        </w:rPr>
        <w:t>soggetto di cui all’articolo 65 comma 2, lettera e) del decreto legislativo n. 36/2023</w:t>
      </w:r>
    </w:p>
    <w:p w14:paraId="2353D5E2" w14:textId="47E50951" w:rsidR="00023563" w:rsidRDefault="00023563" w:rsidP="00023563">
      <w:pPr>
        <w:pStyle w:val="Standard"/>
        <w:spacing w:after="0"/>
      </w:pPr>
      <w:r>
        <w:t>□ raggruppamento temporaneo di concorrenti, costituiti dai soggetti di cui alle lettere a), b), c) e d), i quali, prima della presentazione dell'offerta, abbiano conferito mandato collettivo speciale con rappresentanza ad uno di essi, qualificato mandatario, il quale esprime l'offerta in nome e per conto proprio e dei mandanti;</w:t>
      </w:r>
    </w:p>
    <w:p w14:paraId="7D588CA4" w14:textId="77777777" w:rsidR="00023563" w:rsidRDefault="00023563" w:rsidP="00023563">
      <w:pPr>
        <w:pStyle w:val="Standard"/>
        <w:spacing w:after="0"/>
      </w:pPr>
    </w:p>
    <w:p w14:paraId="4FB8F1ED" w14:textId="77777777" w:rsidR="00023563" w:rsidRDefault="00023563" w:rsidP="00023563">
      <w:pPr>
        <w:pStyle w:val="Standard"/>
        <w:spacing w:after="0"/>
        <w:rPr>
          <w:bCs/>
        </w:rPr>
      </w:pPr>
      <w:r w:rsidRPr="00023563">
        <w:rPr>
          <w:b/>
        </w:rPr>
        <w:t>soggetto di cui all’articolo 65 comma 2, lettera f) del decreto legislativo n. 36/2023</w:t>
      </w:r>
    </w:p>
    <w:p w14:paraId="1E5620F6" w14:textId="77777777" w:rsidR="00023563" w:rsidRDefault="00023563" w:rsidP="00023563">
      <w:pPr>
        <w:pStyle w:val="Standard"/>
        <w:spacing w:after="0"/>
        <w:rPr>
          <w:bCs/>
        </w:rPr>
      </w:pPr>
      <w:r w:rsidRPr="00023563">
        <w:rPr>
          <w:bCs/>
        </w:rPr>
        <w:t xml:space="preserve">□ consorzio ordinario di concorrenti di cui all’art. 2602 del </w:t>
      </w:r>
      <w:proofErr w:type="gramStart"/>
      <w:r w:rsidRPr="00023563">
        <w:rPr>
          <w:bCs/>
        </w:rPr>
        <w:t>codice civile</w:t>
      </w:r>
      <w:proofErr w:type="gramEnd"/>
      <w:r w:rsidRPr="00023563">
        <w:rPr>
          <w:bCs/>
        </w:rPr>
        <w:t xml:space="preserve">, costituiti tra i soggetti di cui alle lettere a), b) e c) del presente comma, anche in forma di società ai sensi dell'articolo 2615-ter del </w:t>
      </w:r>
      <w:proofErr w:type="gramStart"/>
      <w:r w:rsidRPr="00023563">
        <w:rPr>
          <w:bCs/>
        </w:rPr>
        <w:t>codice civile</w:t>
      </w:r>
      <w:proofErr w:type="gramEnd"/>
      <w:r w:rsidRPr="00023563">
        <w:rPr>
          <w:bCs/>
        </w:rPr>
        <w:t>;</w:t>
      </w:r>
    </w:p>
    <w:p w14:paraId="4F604030" w14:textId="77777777" w:rsidR="00023563" w:rsidRDefault="00023563" w:rsidP="00023563">
      <w:pPr>
        <w:pStyle w:val="Standard"/>
        <w:spacing w:after="0"/>
        <w:rPr>
          <w:bCs/>
        </w:rPr>
      </w:pPr>
    </w:p>
    <w:p w14:paraId="61635E2D" w14:textId="77777777" w:rsidR="00023563" w:rsidRDefault="00023563" w:rsidP="00023563">
      <w:pPr>
        <w:pStyle w:val="Standard"/>
        <w:spacing w:after="0"/>
        <w:rPr>
          <w:b/>
        </w:rPr>
      </w:pPr>
      <w:r w:rsidRPr="00023563">
        <w:rPr>
          <w:b/>
        </w:rPr>
        <w:t>soggetto di cui all’articolo 65 comma 2, lettera g) del decreto legislativo n. 36/2023</w:t>
      </w:r>
    </w:p>
    <w:p w14:paraId="539F55E5" w14:textId="77777777" w:rsidR="00023563" w:rsidRDefault="00023563" w:rsidP="00023563">
      <w:pPr>
        <w:pStyle w:val="Standard"/>
        <w:spacing w:after="0"/>
        <w:rPr>
          <w:bCs/>
        </w:rPr>
      </w:pPr>
      <w:r w:rsidRPr="00023563">
        <w:rPr>
          <w:bCs/>
        </w:rPr>
        <w:t xml:space="preserve">□ aggregazione tra le imprese aderenti al contratto di rete ai sensi dell’articolo 3, comma 4-ter, del decreto-legge 10 febbraio 2009, n. 5, convertito, con modificazioni, dalla legge 9 aprile 2009, n. 33; </w:t>
      </w:r>
    </w:p>
    <w:p w14:paraId="330282D6" w14:textId="77777777" w:rsidR="00023563" w:rsidRDefault="00023563" w:rsidP="00023563">
      <w:pPr>
        <w:pStyle w:val="Standard"/>
        <w:spacing w:after="0"/>
        <w:rPr>
          <w:bCs/>
        </w:rPr>
      </w:pPr>
    </w:p>
    <w:p w14:paraId="1895D81A" w14:textId="77777777" w:rsidR="00023563" w:rsidRDefault="00023563" w:rsidP="00023563">
      <w:pPr>
        <w:pStyle w:val="Standard"/>
        <w:spacing w:after="0"/>
        <w:rPr>
          <w:b/>
        </w:rPr>
      </w:pPr>
      <w:r w:rsidRPr="00023563">
        <w:rPr>
          <w:b/>
        </w:rPr>
        <w:t>soggetto di cui all’articolo 65 comma 2, lettera h) del decreto legislativo n. 36/2023</w:t>
      </w:r>
    </w:p>
    <w:p w14:paraId="00F074E1" w14:textId="77777777" w:rsidR="00023563" w:rsidRDefault="00023563" w:rsidP="00023563">
      <w:pPr>
        <w:pStyle w:val="Standard"/>
        <w:spacing w:after="0"/>
        <w:rPr>
          <w:bCs/>
        </w:rPr>
      </w:pPr>
      <w:r w:rsidRPr="00023563">
        <w:rPr>
          <w:bCs/>
        </w:rPr>
        <w:t xml:space="preserve">□ soggetto che ha stipulato il contratto di gruppo europeo di interesse economico (GEIE) ai sensi del decreto legislativo 23 luglio 1991, n. 240; </w:t>
      </w:r>
    </w:p>
    <w:p w14:paraId="2C6B6C5B" w14:textId="77777777" w:rsidR="00023563" w:rsidRDefault="00023563" w:rsidP="00023563">
      <w:pPr>
        <w:pStyle w:val="Standard"/>
        <w:spacing w:after="0"/>
        <w:rPr>
          <w:bCs/>
        </w:rPr>
      </w:pPr>
    </w:p>
    <w:p w14:paraId="22A1C125" w14:textId="77777777" w:rsidR="00023563" w:rsidRDefault="00023563" w:rsidP="00023563">
      <w:pPr>
        <w:pStyle w:val="Standard"/>
        <w:spacing w:after="0"/>
        <w:rPr>
          <w:b/>
        </w:rPr>
      </w:pPr>
      <w:r w:rsidRPr="00023563">
        <w:rPr>
          <w:b/>
        </w:rPr>
        <w:t>soggetto di cui all’articolo 65 comma 1, del decreto legislativo n. 36/2023</w:t>
      </w:r>
    </w:p>
    <w:p w14:paraId="47C085E9" w14:textId="2185BC9E" w:rsidR="00023563" w:rsidRDefault="00023563" w:rsidP="00023563">
      <w:pPr>
        <w:pStyle w:val="Standard"/>
        <w:spacing w:after="0"/>
        <w:rPr>
          <w:bCs/>
        </w:rPr>
      </w:pPr>
      <w:r w:rsidRPr="00023563">
        <w:rPr>
          <w:bCs/>
        </w:rPr>
        <w:t>□ operatore economico stabilito in altri Stati membri, costituito conformemente alla legislazione vigente nel rispettivo Paese</w:t>
      </w:r>
    </w:p>
    <w:p w14:paraId="1D468D19" w14:textId="77777777" w:rsidR="0011167E" w:rsidRDefault="0011167E" w:rsidP="00023563">
      <w:pPr>
        <w:pStyle w:val="Standard"/>
        <w:spacing w:after="0"/>
        <w:rPr>
          <w:bCs/>
        </w:rPr>
      </w:pPr>
    </w:p>
    <w:p w14:paraId="4F15E127" w14:textId="77777777" w:rsidR="0011167E" w:rsidRDefault="0011167E" w:rsidP="00023563">
      <w:pPr>
        <w:pStyle w:val="Standard"/>
        <w:spacing w:after="0"/>
        <w:rPr>
          <w:bCs/>
        </w:rPr>
      </w:pPr>
      <w:r w:rsidRPr="0011167E">
        <w:rPr>
          <w:b/>
        </w:rPr>
        <w:t>In caso di RTI o Consorzi non ancora costituiti aggiungere la seguente specifica:</w:t>
      </w:r>
    </w:p>
    <w:p w14:paraId="2FDED852" w14:textId="6FA95B06" w:rsidR="0011167E" w:rsidRDefault="0011167E" w:rsidP="00023563">
      <w:pPr>
        <w:pStyle w:val="Standard"/>
        <w:spacing w:after="0"/>
        <w:rPr>
          <w:bCs/>
        </w:rPr>
      </w:pPr>
      <w:r w:rsidRPr="0011167E">
        <w:rPr>
          <w:bCs/>
        </w:rPr>
        <w:t>□ quale mandataria della costituenda ATI/Consorzio ………………………………………………………... Sottoscrivono in solido l’offerta, in qualità di mandanti, i seguenti operatori economici:</w:t>
      </w:r>
    </w:p>
    <w:p w14:paraId="26462178" w14:textId="7A8733E5" w:rsidR="0011167E" w:rsidRDefault="0011167E" w:rsidP="00023563">
      <w:pPr>
        <w:pStyle w:val="Standard"/>
        <w:spacing w:after="0"/>
        <w:rPr>
          <w:bCs/>
        </w:rPr>
      </w:pPr>
      <w:r w:rsidRPr="0011167E">
        <w:rPr>
          <w:bCs/>
        </w:rPr>
        <w:t xml:space="preserve"> </w:t>
      </w:r>
      <w:r w:rsidRPr="0011167E">
        <w:rPr>
          <w:bCs/>
        </w:rPr>
        <w:sym w:font="Symbol" w:char="F0B7"/>
      </w:r>
      <w:r w:rsidRPr="0011167E">
        <w:rPr>
          <w:bCs/>
        </w:rPr>
        <w:t xml:space="preserve"> il sottoscritto …………………………………………………………………</w:t>
      </w:r>
      <w:proofErr w:type="gramStart"/>
      <w:r w:rsidRPr="0011167E">
        <w:rPr>
          <w:bCs/>
        </w:rPr>
        <w:t>…….</w:t>
      </w:r>
      <w:proofErr w:type="gramEnd"/>
      <w:r w:rsidRPr="0011167E">
        <w:rPr>
          <w:bCs/>
        </w:rPr>
        <w:t>. (cognome, nome e data di nascita) in qualità di …………………………. ……… (rappresentante legale, procuratore, etc.) dell’impresa ………</w:t>
      </w:r>
      <w:proofErr w:type="gramStart"/>
      <w:r w:rsidRPr="0011167E">
        <w:rPr>
          <w:bCs/>
        </w:rPr>
        <w:t>…….</w:t>
      </w:r>
      <w:proofErr w:type="gramEnd"/>
      <w:r w:rsidRPr="0011167E">
        <w:rPr>
          <w:bCs/>
        </w:rPr>
        <w:t>……………………</w:t>
      </w:r>
      <w:proofErr w:type="gramStart"/>
      <w:r w:rsidRPr="0011167E">
        <w:rPr>
          <w:bCs/>
        </w:rPr>
        <w:t>…….</w:t>
      </w:r>
      <w:proofErr w:type="gramEnd"/>
      <w:r w:rsidRPr="0011167E">
        <w:rPr>
          <w:bCs/>
        </w:rPr>
        <w:t xml:space="preserve">.…………… con sede in ……………………………………… C.F. ……………………… </w:t>
      </w:r>
      <w:proofErr w:type="gramStart"/>
      <w:r w:rsidRPr="0011167E">
        <w:rPr>
          <w:bCs/>
        </w:rPr>
        <w:t>P.ta</w:t>
      </w:r>
      <w:proofErr w:type="gramEnd"/>
      <w:r w:rsidRPr="0011167E">
        <w:rPr>
          <w:bCs/>
        </w:rPr>
        <w:t xml:space="preserve"> I.V.A. .......……………….</w:t>
      </w:r>
    </w:p>
    <w:p w14:paraId="5418C236" w14:textId="2CADC039" w:rsidR="0011167E" w:rsidRDefault="0011167E" w:rsidP="00023563">
      <w:pPr>
        <w:pStyle w:val="Standard"/>
        <w:spacing w:after="0"/>
        <w:rPr>
          <w:bCs/>
        </w:rPr>
      </w:pPr>
      <w:r w:rsidRPr="0011167E">
        <w:rPr>
          <w:bCs/>
        </w:rPr>
        <w:sym w:font="Symbol" w:char="F0B7"/>
      </w:r>
      <w:r w:rsidRPr="0011167E">
        <w:rPr>
          <w:bCs/>
        </w:rPr>
        <w:t xml:space="preserve"> il sottoscritto …………………………………………………………………</w:t>
      </w:r>
      <w:proofErr w:type="gramStart"/>
      <w:r w:rsidRPr="0011167E">
        <w:rPr>
          <w:bCs/>
        </w:rPr>
        <w:t>…….</w:t>
      </w:r>
      <w:proofErr w:type="gramEnd"/>
      <w:r w:rsidRPr="0011167E">
        <w:rPr>
          <w:bCs/>
        </w:rPr>
        <w:t>. (cognome, nome e data di nascita) in qualità di …………………………. ……… (rappresentante legale, procuratore, etc.) dell’impresa ………</w:t>
      </w:r>
      <w:proofErr w:type="gramStart"/>
      <w:r w:rsidRPr="0011167E">
        <w:rPr>
          <w:bCs/>
        </w:rPr>
        <w:t>…….</w:t>
      </w:r>
      <w:proofErr w:type="gramEnd"/>
      <w:r w:rsidRPr="0011167E">
        <w:rPr>
          <w:bCs/>
        </w:rPr>
        <w:t>……………………</w:t>
      </w:r>
      <w:proofErr w:type="gramStart"/>
      <w:r w:rsidRPr="0011167E">
        <w:rPr>
          <w:bCs/>
        </w:rPr>
        <w:t>…….</w:t>
      </w:r>
      <w:proofErr w:type="gramEnd"/>
      <w:r w:rsidRPr="0011167E">
        <w:rPr>
          <w:bCs/>
        </w:rPr>
        <w:t xml:space="preserve">.…………… con sede in ……………………………………… C.F. ……………………… </w:t>
      </w:r>
      <w:proofErr w:type="gramStart"/>
      <w:r w:rsidRPr="0011167E">
        <w:rPr>
          <w:bCs/>
        </w:rPr>
        <w:t>P.ta</w:t>
      </w:r>
      <w:proofErr w:type="gramEnd"/>
      <w:r w:rsidRPr="0011167E">
        <w:rPr>
          <w:bCs/>
        </w:rPr>
        <w:t xml:space="preserve"> I.V.A. .......………………. (aggiungere campi in caso di ulteriori componenti RTI/soggetti plurimi)</w:t>
      </w:r>
    </w:p>
    <w:p w14:paraId="3FCA69A7" w14:textId="06F20CCA" w:rsidR="0011167E" w:rsidRDefault="0011167E" w:rsidP="00023563">
      <w:pPr>
        <w:pStyle w:val="Standard"/>
        <w:spacing w:after="0"/>
        <w:rPr>
          <w:bCs/>
        </w:rPr>
      </w:pPr>
    </w:p>
    <w:p w14:paraId="6FBD7BCA" w14:textId="3A675629" w:rsidR="00283AE2" w:rsidRDefault="00283AE2" w:rsidP="00023563">
      <w:pPr>
        <w:pStyle w:val="Standard"/>
        <w:spacing w:after="0"/>
        <w:rPr>
          <w:bCs/>
        </w:rPr>
      </w:pPr>
      <w:r>
        <w:rPr>
          <w:bCs/>
        </w:rPr>
        <w:t>Altro previsto nel bando e non rientrante nelle precedenti voci. Specificare</w:t>
      </w:r>
    </w:p>
    <w:p w14:paraId="11EDEF46" w14:textId="77777777" w:rsidR="00283AE2" w:rsidRDefault="00283AE2" w:rsidP="00023563">
      <w:pPr>
        <w:pStyle w:val="Standard"/>
        <w:spacing w:after="0"/>
        <w:rPr>
          <w:bCs/>
        </w:rPr>
      </w:pPr>
    </w:p>
    <w:p w14:paraId="4D4D3A08" w14:textId="77777777" w:rsidR="00283AE2" w:rsidRDefault="00283AE2" w:rsidP="00283AE2">
      <w:pPr>
        <w:pStyle w:val="Standard"/>
        <w:spacing w:after="0"/>
        <w:rPr>
          <w:bCs/>
        </w:rPr>
      </w:pPr>
      <w:r w:rsidRPr="0011167E">
        <w:rPr>
          <w:bCs/>
        </w:rPr>
        <w:sym w:font="Symbol" w:char="F0B7"/>
      </w:r>
      <w:r w:rsidRPr="0011167E">
        <w:rPr>
          <w:bCs/>
        </w:rPr>
        <w:t xml:space="preserve"> il sottoscritto …………………………………………………………………</w:t>
      </w:r>
      <w:proofErr w:type="gramStart"/>
      <w:r w:rsidRPr="0011167E">
        <w:rPr>
          <w:bCs/>
        </w:rPr>
        <w:t>…….</w:t>
      </w:r>
      <w:proofErr w:type="gramEnd"/>
      <w:r w:rsidRPr="0011167E">
        <w:rPr>
          <w:bCs/>
        </w:rPr>
        <w:t>. (cognome, nome e data di nascita) in qualità di …………………………. ……… (rappresentante legale, procuratore, etc.) dell’impresa ………</w:t>
      </w:r>
      <w:proofErr w:type="gramStart"/>
      <w:r w:rsidRPr="0011167E">
        <w:rPr>
          <w:bCs/>
        </w:rPr>
        <w:t>…….</w:t>
      </w:r>
      <w:proofErr w:type="gramEnd"/>
      <w:r w:rsidRPr="0011167E">
        <w:rPr>
          <w:bCs/>
        </w:rPr>
        <w:t>……………………</w:t>
      </w:r>
      <w:proofErr w:type="gramStart"/>
      <w:r w:rsidRPr="0011167E">
        <w:rPr>
          <w:bCs/>
        </w:rPr>
        <w:t>…….</w:t>
      </w:r>
      <w:proofErr w:type="gramEnd"/>
      <w:r w:rsidRPr="0011167E">
        <w:rPr>
          <w:bCs/>
        </w:rPr>
        <w:t xml:space="preserve">.…………… con sede in ……………………………………… C.F. ……………………… </w:t>
      </w:r>
      <w:proofErr w:type="gramStart"/>
      <w:r w:rsidRPr="0011167E">
        <w:rPr>
          <w:bCs/>
        </w:rPr>
        <w:t>P.ta</w:t>
      </w:r>
      <w:proofErr w:type="gramEnd"/>
      <w:r w:rsidRPr="0011167E">
        <w:rPr>
          <w:bCs/>
        </w:rPr>
        <w:t xml:space="preserve"> I.V.A. .......………………. (aggiungere campi in caso di ulteriori componenti RTI/soggetti plurimi)</w:t>
      </w:r>
    </w:p>
    <w:p w14:paraId="744172F5" w14:textId="77777777" w:rsidR="00283AE2" w:rsidRDefault="00283AE2" w:rsidP="00023563">
      <w:pPr>
        <w:pStyle w:val="Standard"/>
        <w:spacing w:after="0"/>
        <w:rPr>
          <w:bCs/>
        </w:rPr>
      </w:pPr>
    </w:p>
    <w:p w14:paraId="03D8FEE9" w14:textId="5AB2E783" w:rsidR="00283AE2" w:rsidRDefault="00283AE2" w:rsidP="00023563">
      <w:pPr>
        <w:pStyle w:val="Standard"/>
        <w:spacing w:after="0"/>
        <w:rPr>
          <w:bCs/>
        </w:rPr>
      </w:pPr>
      <w:r>
        <w:rPr>
          <w:bCs/>
        </w:rPr>
        <w:lastRenderedPageBreak/>
        <w:t>Per tutti. Specificare codice ATECO…………………………………</w:t>
      </w:r>
    </w:p>
    <w:p w14:paraId="49607F3E" w14:textId="77777777" w:rsidR="00283AE2" w:rsidRDefault="00283AE2" w:rsidP="00023563">
      <w:pPr>
        <w:pStyle w:val="Standard"/>
        <w:spacing w:after="0"/>
        <w:rPr>
          <w:bCs/>
        </w:rPr>
      </w:pPr>
    </w:p>
    <w:p w14:paraId="74115E25" w14:textId="69A6BD36" w:rsidR="0011167E" w:rsidRDefault="0011167E" w:rsidP="0011167E">
      <w:pPr>
        <w:pStyle w:val="Standard"/>
        <w:spacing w:after="0"/>
        <w:jc w:val="center"/>
        <w:rPr>
          <w:bCs/>
        </w:rPr>
      </w:pPr>
      <w:r>
        <w:rPr>
          <w:bCs/>
        </w:rPr>
        <w:t>*****************</w:t>
      </w:r>
    </w:p>
    <w:p w14:paraId="20D8EAD0" w14:textId="77777777" w:rsidR="0011167E" w:rsidRDefault="0011167E" w:rsidP="0011167E">
      <w:pPr>
        <w:pStyle w:val="Standard"/>
        <w:spacing w:after="0"/>
        <w:jc w:val="center"/>
        <w:rPr>
          <w:bCs/>
        </w:rPr>
      </w:pPr>
    </w:p>
    <w:p w14:paraId="58F8C7E6" w14:textId="3E169716" w:rsidR="0011167E" w:rsidRDefault="0011167E" w:rsidP="0011167E">
      <w:pPr>
        <w:pStyle w:val="Standard"/>
        <w:spacing w:after="0"/>
        <w:jc w:val="both"/>
        <w:rPr>
          <w:bCs/>
        </w:rPr>
      </w:pPr>
      <w:r w:rsidRPr="0011167E">
        <w:rPr>
          <w:bCs/>
        </w:rPr>
        <w:t>ai sensi e per gli effetti dell’art. 76 del D.P.R. n. 445/2000, consapevole della responsabilità e delle conseguenze civili e penali previste in caso di dichiarazioni mendaci e/o formazioni od uso di atti falsi, nonché in caso di esibizione di atti contenenti dati non più rispondenti a verità e consapevole, altresì, che qualora emerga la non veridicità del contenuto della presente dichiarazione la scrivente Impresa decadrà dai benefici per la quale è stata rilasciata ed ai fini della partecipazione alla procedura di gara</w:t>
      </w:r>
      <w:r w:rsidR="004E0B9C">
        <w:rPr>
          <w:bCs/>
        </w:rPr>
        <w:t>,</w:t>
      </w:r>
    </w:p>
    <w:p w14:paraId="39EA530A" w14:textId="77777777" w:rsidR="0011167E" w:rsidRDefault="0011167E" w:rsidP="0011167E">
      <w:pPr>
        <w:pStyle w:val="Standard"/>
        <w:spacing w:after="0"/>
        <w:jc w:val="both"/>
        <w:rPr>
          <w:bCs/>
        </w:rPr>
      </w:pPr>
    </w:p>
    <w:p w14:paraId="732FB1C2" w14:textId="77777777" w:rsidR="0011167E" w:rsidRDefault="0011167E" w:rsidP="0011167E">
      <w:pPr>
        <w:pStyle w:val="Standard"/>
        <w:spacing w:after="0"/>
        <w:jc w:val="both"/>
        <w:rPr>
          <w:bCs/>
        </w:rPr>
      </w:pPr>
    </w:p>
    <w:p w14:paraId="279D6DC4" w14:textId="77777777" w:rsidR="004E0B9C" w:rsidRDefault="004E0B9C" w:rsidP="004E0B9C">
      <w:pPr>
        <w:pStyle w:val="Paragrafoelenco"/>
        <w:suppressAutoHyphens w:val="0"/>
        <w:autoSpaceDN/>
        <w:spacing w:after="160" w:line="278" w:lineRule="auto"/>
        <w:contextualSpacing/>
        <w:jc w:val="both"/>
        <w:textAlignment w:val="auto"/>
        <w:rPr>
          <w:rFonts w:ascii="Calibri Light" w:hAnsi="Calibri Light" w:cs="Calibri Light"/>
          <w:sz w:val="24"/>
          <w:szCs w:val="24"/>
        </w:rPr>
      </w:pPr>
    </w:p>
    <w:p w14:paraId="03E29667" w14:textId="64E7B66F" w:rsidR="004E0B9C" w:rsidRDefault="004E0B9C" w:rsidP="007B2441">
      <w:pPr>
        <w:pStyle w:val="Standard"/>
        <w:spacing w:after="0"/>
        <w:ind w:left="720"/>
        <w:jc w:val="center"/>
        <w:rPr>
          <w:b/>
          <w:sz w:val="24"/>
          <w:szCs w:val="24"/>
        </w:rPr>
      </w:pPr>
      <w:r>
        <w:rPr>
          <w:b/>
          <w:sz w:val="24"/>
          <w:szCs w:val="24"/>
        </w:rPr>
        <w:t>DICHIARA</w:t>
      </w:r>
      <w:r w:rsidRPr="0011167E">
        <w:rPr>
          <w:b/>
          <w:sz w:val="24"/>
          <w:szCs w:val="24"/>
        </w:rPr>
        <w:t>/NO DI OFFRIRE LA SEGUENTE OFFERTA TECNICA</w:t>
      </w:r>
    </w:p>
    <w:p w14:paraId="6D36CFBB" w14:textId="384FEE76" w:rsidR="00283AE2" w:rsidRDefault="00283AE2" w:rsidP="007B2441">
      <w:pPr>
        <w:pStyle w:val="Standard"/>
        <w:spacing w:after="0"/>
        <w:ind w:left="720"/>
        <w:jc w:val="center"/>
        <w:rPr>
          <w:b/>
          <w:sz w:val="24"/>
          <w:szCs w:val="24"/>
        </w:rPr>
      </w:pPr>
      <w:r>
        <w:rPr>
          <w:b/>
          <w:sz w:val="24"/>
          <w:szCs w:val="24"/>
        </w:rPr>
        <w:t>( relazione dettagliata attività)</w:t>
      </w:r>
    </w:p>
    <w:p w14:paraId="6DF99438" w14:textId="77777777" w:rsidR="004E0B9C" w:rsidRDefault="004E0B9C" w:rsidP="004E0B9C">
      <w:pPr>
        <w:pStyle w:val="Paragrafoelenco"/>
        <w:rPr>
          <w:b/>
          <w:sz w:val="24"/>
          <w:szCs w:val="24"/>
        </w:rPr>
      </w:pPr>
    </w:p>
    <w:p w14:paraId="631D169E" w14:textId="3DE77CCA" w:rsidR="004E0B9C" w:rsidRPr="007B2441" w:rsidRDefault="007B2441" w:rsidP="004E0B9C">
      <w:pPr>
        <w:pStyle w:val="Standard"/>
        <w:spacing w:after="0"/>
        <w:rPr>
          <w:bCs/>
          <w:sz w:val="24"/>
          <w:szCs w:val="24"/>
        </w:rPr>
      </w:pPr>
      <w:r w:rsidRPr="007B2441">
        <w:rPr>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0417F9" w14:textId="77777777" w:rsidR="00943145" w:rsidRPr="00943145" w:rsidRDefault="00943145" w:rsidP="00943145">
      <w:pPr>
        <w:pStyle w:val="Paragrafoelenco"/>
        <w:suppressAutoHyphens w:val="0"/>
        <w:autoSpaceDN/>
        <w:spacing w:after="160" w:line="278" w:lineRule="auto"/>
        <w:contextualSpacing/>
        <w:jc w:val="both"/>
        <w:textAlignment w:val="auto"/>
        <w:rPr>
          <w:rFonts w:ascii="Calibri Light" w:hAnsi="Calibri Light" w:cs="Calibri Light"/>
          <w:sz w:val="24"/>
          <w:szCs w:val="24"/>
        </w:rPr>
      </w:pPr>
    </w:p>
    <w:p w14:paraId="2F5ABA52" w14:textId="76EFB950" w:rsidR="004E0B9C" w:rsidRDefault="004E0B9C" w:rsidP="004E0B9C">
      <w:pPr>
        <w:pStyle w:val="Standard"/>
        <w:spacing w:after="0"/>
        <w:rPr>
          <w:b/>
          <w:i/>
          <w:iCs/>
          <w:sz w:val="24"/>
          <w:szCs w:val="24"/>
          <w:u w:val="single"/>
        </w:rPr>
      </w:pPr>
      <w:r w:rsidRPr="004E0B9C">
        <w:rPr>
          <w:b/>
          <w:i/>
          <w:iCs/>
          <w:sz w:val="24"/>
          <w:szCs w:val="24"/>
          <w:u w:val="single"/>
        </w:rPr>
        <w:t>Note per la compilazione</w:t>
      </w:r>
      <w:r>
        <w:rPr>
          <w:b/>
          <w:i/>
          <w:iCs/>
          <w:sz w:val="24"/>
          <w:szCs w:val="24"/>
          <w:u w:val="single"/>
        </w:rPr>
        <w:t>:</w:t>
      </w:r>
    </w:p>
    <w:p w14:paraId="0D976BAD" w14:textId="77777777" w:rsidR="004E0B9C" w:rsidRPr="004E0B9C" w:rsidRDefault="004E0B9C" w:rsidP="004E0B9C">
      <w:pPr>
        <w:pStyle w:val="Standard"/>
        <w:spacing w:after="0"/>
        <w:rPr>
          <w:b/>
          <w:i/>
          <w:iCs/>
          <w:sz w:val="24"/>
          <w:szCs w:val="24"/>
          <w:u w:val="single"/>
        </w:rPr>
      </w:pPr>
    </w:p>
    <w:p w14:paraId="625E59CB" w14:textId="374102B5" w:rsidR="00DA2213" w:rsidRPr="00941F59" w:rsidRDefault="00DA2213" w:rsidP="004E0B9C">
      <w:pPr>
        <w:pStyle w:val="Standard"/>
        <w:spacing w:after="0"/>
        <w:rPr>
          <w:bCs/>
          <w:i/>
          <w:iCs/>
          <w:sz w:val="24"/>
          <w:szCs w:val="24"/>
        </w:rPr>
      </w:pPr>
      <w:r w:rsidRPr="00941F59">
        <w:rPr>
          <w:bCs/>
          <w:i/>
          <w:iCs/>
          <w:sz w:val="24"/>
          <w:szCs w:val="24"/>
        </w:rPr>
        <w:t>L’offerta tecnica dovrà essere redatta su formato word (A4</w:t>
      </w:r>
      <w:proofErr w:type="gramStart"/>
      <w:r w:rsidRPr="00941F59">
        <w:rPr>
          <w:bCs/>
          <w:i/>
          <w:iCs/>
          <w:sz w:val="24"/>
          <w:szCs w:val="24"/>
        </w:rPr>
        <w:t>)  per</w:t>
      </w:r>
      <w:proofErr w:type="gramEnd"/>
      <w:r w:rsidRPr="00941F59">
        <w:rPr>
          <w:bCs/>
          <w:i/>
          <w:iCs/>
          <w:sz w:val="24"/>
          <w:szCs w:val="24"/>
        </w:rPr>
        <w:t xml:space="preserve"> un totale di </w:t>
      </w:r>
      <w:r w:rsidRPr="00D14976">
        <w:rPr>
          <w:bCs/>
          <w:i/>
          <w:iCs/>
          <w:sz w:val="24"/>
          <w:szCs w:val="24"/>
        </w:rPr>
        <w:t xml:space="preserve">massimo di </w:t>
      </w:r>
      <w:r w:rsidR="00D14976" w:rsidRPr="00D14976">
        <w:rPr>
          <w:bCs/>
          <w:i/>
          <w:iCs/>
          <w:sz w:val="24"/>
          <w:szCs w:val="24"/>
        </w:rPr>
        <w:t>5</w:t>
      </w:r>
      <w:r w:rsidRPr="00D14976">
        <w:rPr>
          <w:bCs/>
          <w:i/>
          <w:iCs/>
          <w:sz w:val="24"/>
          <w:szCs w:val="24"/>
        </w:rPr>
        <w:t xml:space="preserve"> facciate</w:t>
      </w:r>
      <w:r w:rsidRPr="00941F59">
        <w:rPr>
          <w:bCs/>
          <w:i/>
          <w:iCs/>
          <w:sz w:val="24"/>
          <w:szCs w:val="24"/>
        </w:rPr>
        <w:t xml:space="preserve"> numerate (esclusi copertina e indice) secondo l’elenco delle attività previste da Capitolato e la griglia di valutazione (Criteri di Valutazione dell’Offerta tecnica). Il carattere non dovrà avere una dimensione inferiore a 11, minimo interlinea 1, margini: superiore 2,5 cm; inferiore 2 cm; sinistro 2 cm; destro 2cm.</w:t>
      </w:r>
    </w:p>
    <w:p w14:paraId="11FDF1A2" w14:textId="35CAE023" w:rsidR="00DA2213" w:rsidRPr="00941F59" w:rsidRDefault="00DA2213" w:rsidP="004E0B9C">
      <w:pPr>
        <w:pStyle w:val="Standard"/>
        <w:spacing w:after="0"/>
        <w:rPr>
          <w:bCs/>
          <w:i/>
          <w:iCs/>
          <w:sz w:val="24"/>
          <w:szCs w:val="24"/>
        </w:rPr>
      </w:pPr>
      <w:r w:rsidRPr="00941F59">
        <w:rPr>
          <w:bCs/>
          <w:i/>
          <w:iCs/>
          <w:sz w:val="24"/>
          <w:szCs w:val="24"/>
        </w:rPr>
        <w:t xml:space="preserve">Potranno essere allegati all’offerta tecnica tavole grafiche debitamente segnalate all’interno del testo, in aggiunta al documento di offerta tecnica, la quale, come indicato, </w:t>
      </w:r>
      <w:r w:rsidRPr="00D14976">
        <w:rPr>
          <w:bCs/>
          <w:i/>
          <w:iCs/>
          <w:sz w:val="24"/>
          <w:szCs w:val="24"/>
        </w:rPr>
        <w:t>non potrà superare le</w:t>
      </w:r>
      <w:r w:rsidR="00A57A4E" w:rsidRPr="00D14976">
        <w:rPr>
          <w:bCs/>
          <w:i/>
          <w:iCs/>
          <w:sz w:val="24"/>
          <w:szCs w:val="24"/>
        </w:rPr>
        <w:t xml:space="preserve"> </w:t>
      </w:r>
      <w:r w:rsidR="00D14976" w:rsidRPr="00D14976">
        <w:rPr>
          <w:bCs/>
          <w:i/>
          <w:iCs/>
          <w:sz w:val="24"/>
          <w:szCs w:val="24"/>
        </w:rPr>
        <w:t>5</w:t>
      </w:r>
      <w:r w:rsidRPr="00D14976">
        <w:rPr>
          <w:bCs/>
          <w:i/>
          <w:iCs/>
          <w:sz w:val="24"/>
          <w:szCs w:val="24"/>
        </w:rPr>
        <w:t xml:space="preserve"> facciate.</w:t>
      </w:r>
    </w:p>
    <w:p w14:paraId="7F37E5F7" w14:textId="77777777" w:rsidR="00941F59" w:rsidRDefault="00DA2213" w:rsidP="004E0B9C">
      <w:pPr>
        <w:pStyle w:val="Standard"/>
        <w:spacing w:after="0"/>
        <w:rPr>
          <w:bCs/>
          <w:i/>
          <w:iCs/>
          <w:sz w:val="24"/>
          <w:szCs w:val="24"/>
        </w:rPr>
      </w:pPr>
      <w:r w:rsidRPr="00941F59">
        <w:rPr>
          <w:bCs/>
          <w:i/>
          <w:iCs/>
          <w:sz w:val="24"/>
          <w:szCs w:val="24"/>
        </w:rPr>
        <w:t>All’Offerta deve essere allegato un indice riepilogativo degli elaborati, che funga altresì da guida “ragionata” per agevolare l’attività della Commissione in sede di correlazione di quanto riportato dall’offerente rispetto ad ognuno dei criteri/sub-criteri di valutazione di riferimento.</w:t>
      </w:r>
    </w:p>
    <w:p w14:paraId="1FA51018" w14:textId="52FDED36" w:rsidR="00DA2213" w:rsidRDefault="00DA2213" w:rsidP="004E0B9C">
      <w:pPr>
        <w:pStyle w:val="Standard"/>
        <w:spacing w:after="0"/>
        <w:rPr>
          <w:bCs/>
          <w:i/>
          <w:iCs/>
          <w:sz w:val="24"/>
          <w:szCs w:val="24"/>
        </w:rPr>
      </w:pPr>
      <w:r w:rsidRPr="00941F59">
        <w:rPr>
          <w:bCs/>
          <w:i/>
          <w:iCs/>
          <w:sz w:val="24"/>
          <w:szCs w:val="24"/>
        </w:rPr>
        <w:t xml:space="preserve">La Commissione giudicatrice non valuterà quanto riportato </w:t>
      </w:r>
      <w:r w:rsidRPr="00D14976">
        <w:rPr>
          <w:bCs/>
          <w:i/>
          <w:iCs/>
          <w:sz w:val="24"/>
          <w:szCs w:val="24"/>
        </w:rPr>
        <w:t xml:space="preserve">eventualmente da pag. </w:t>
      </w:r>
      <w:r w:rsidR="00D14976" w:rsidRPr="00D14976">
        <w:rPr>
          <w:bCs/>
          <w:i/>
          <w:iCs/>
          <w:sz w:val="24"/>
          <w:szCs w:val="24"/>
        </w:rPr>
        <w:t>6</w:t>
      </w:r>
      <w:r w:rsidRPr="00D14976">
        <w:rPr>
          <w:bCs/>
          <w:i/>
          <w:iCs/>
          <w:sz w:val="24"/>
          <w:szCs w:val="24"/>
        </w:rPr>
        <w:t xml:space="preserve"> in poi.</w:t>
      </w:r>
      <w:r w:rsidRPr="00941F59">
        <w:rPr>
          <w:bCs/>
          <w:i/>
          <w:iCs/>
          <w:sz w:val="24"/>
          <w:szCs w:val="24"/>
        </w:rPr>
        <w:t xml:space="preserve"> L’offerta tecnica deve essere organizzata in capitoli e paragrafi come declinati dai criteri di valutazione </w:t>
      </w:r>
      <w:r w:rsidR="00D14976">
        <w:rPr>
          <w:bCs/>
          <w:i/>
          <w:iCs/>
          <w:sz w:val="24"/>
          <w:szCs w:val="24"/>
        </w:rPr>
        <w:t xml:space="preserve"> </w:t>
      </w:r>
    </w:p>
    <w:p w14:paraId="7284D2ED" w14:textId="77777777" w:rsidR="00A57A4E" w:rsidRDefault="00A57A4E" w:rsidP="00DA2213">
      <w:pPr>
        <w:pStyle w:val="Standard"/>
        <w:spacing w:after="0"/>
        <w:rPr>
          <w:bCs/>
          <w:i/>
          <w:iCs/>
          <w:sz w:val="24"/>
          <w:szCs w:val="24"/>
        </w:rPr>
      </w:pPr>
    </w:p>
    <w:p w14:paraId="5A88A4EF" w14:textId="77777777" w:rsidR="00943145" w:rsidRDefault="00943145" w:rsidP="00DA2213">
      <w:pPr>
        <w:pStyle w:val="Standard"/>
        <w:spacing w:after="0"/>
      </w:pPr>
      <w:r>
        <w:t>Il concorrente dichiara che la presente offerta è irrevocabile ed impegnativa sino al 180° (centottantesimo) giorno a decorrere dal termine ultimo per la presentazione della stessa.</w:t>
      </w:r>
    </w:p>
    <w:p w14:paraId="077E10A8" w14:textId="77777777" w:rsidR="00943145" w:rsidRDefault="00943145" w:rsidP="00DA2213">
      <w:pPr>
        <w:pStyle w:val="Standard"/>
        <w:spacing w:after="0"/>
      </w:pPr>
    </w:p>
    <w:p w14:paraId="7CE72622" w14:textId="77777777" w:rsidR="00943145" w:rsidRDefault="00943145" w:rsidP="00DA2213">
      <w:pPr>
        <w:pStyle w:val="Standard"/>
        <w:spacing w:after="0"/>
      </w:pPr>
    </w:p>
    <w:p w14:paraId="04277AB5" w14:textId="77777777" w:rsidR="00943145" w:rsidRDefault="00943145" w:rsidP="00DA2213">
      <w:pPr>
        <w:pStyle w:val="Standard"/>
        <w:spacing w:after="0"/>
      </w:pPr>
      <w:r>
        <w:lastRenderedPageBreak/>
        <w:t xml:space="preserve">Data _________________ </w:t>
      </w:r>
    </w:p>
    <w:p w14:paraId="616BF2D9" w14:textId="77777777" w:rsidR="00943145" w:rsidRDefault="00943145" w:rsidP="00DA2213">
      <w:pPr>
        <w:pStyle w:val="Standard"/>
        <w:spacing w:after="0"/>
      </w:pPr>
    </w:p>
    <w:p w14:paraId="74233E9A" w14:textId="77777777" w:rsidR="00943145" w:rsidRDefault="00943145" w:rsidP="00DA2213">
      <w:pPr>
        <w:pStyle w:val="Standard"/>
        <w:spacing w:after="0"/>
      </w:pPr>
    </w:p>
    <w:p w14:paraId="46DCC978" w14:textId="77777777" w:rsidR="00943145" w:rsidRDefault="00943145" w:rsidP="00DA2213">
      <w:pPr>
        <w:pStyle w:val="Standard"/>
        <w:spacing w:after="0"/>
      </w:pPr>
    </w:p>
    <w:p w14:paraId="51FE2270" w14:textId="495690F5" w:rsidR="00943145" w:rsidRDefault="00943145" w:rsidP="00943145">
      <w:pPr>
        <w:pStyle w:val="Standard"/>
        <w:spacing w:after="0"/>
      </w:pPr>
      <w:r>
        <w:t xml:space="preserve">Firma* _________________________________ </w:t>
      </w:r>
    </w:p>
    <w:p w14:paraId="22071902" w14:textId="77777777" w:rsidR="00943145" w:rsidRDefault="00943145" w:rsidP="00943145">
      <w:pPr>
        <w:pStyle w:val="Standard"/>
        <w:spacing w:after="0"/>
      </w:pPr>
      <w:r w:rsidRPr="00943145">
        <w:rPr>
          <w:sz w:val="20"/>
          <w:szCs w:val="20"/>
        </w:rPr>
        <w:t>Documento informatico firmato digitalmente ai sensi del D. Lgs n. 82/2005, modificato ed integrato dal D. Lgs. n. 235/2010 e dal D.P.R. n. 445/2000 e norme collegate, il quale sostituisce il documento cartaceo e la firma autografa</w:t>
      </w:r>
      <w:r>
        <w:t xml:space="preserve"> </w:t>
      </w:r>
    </w:p>
    <w:p w14:paraId="7D5029F5" w14:textId="77777777" w:rsidR="00943145" w:rsidRDefault="00943145" w:rsidP="00943145">
      <w:pPr>
        <w:pStyle w:val="Standard"/>
        <w:spacing w:after="0"/>
        <w:jc w:val="right"/>
      </w:pPr>
    </w:p>
    <w:p w14:paraId="073E4686" w14:textId="77777777" w:rsidR="00943145" w:rsidRDefault="00943145" w:rsidP="00943145">
      <w:pPr>
        <w:pStyle w:val="Standard"/>
        <w:spacing w:after="0"/>
        <w:jc w:val="center"/>
      </w:pPr>
    </w:p>
    <w:p w14:paraId="37470DD1" w14:textId="77777777" w:rsidR="00943145" w:rsidRDefault="00943145" w:rsidP="00943145">
      <w:pPr>
        <w:pStyle w:val="Standard"/>
        <w:spacing w:after="0"/>
        <w:jc w:val="center"/>
      </w:pPr>
    </w:p>
    <w:p w14:paraId="15115ADD" w14:textId="77777777" w:rsidR="00943145" w:rsidRDefault="00943145" w:rsidP="00943145">
      <w:pPr>
        <w:pStyle w:val="Standard"/>
        <w:spacing w:after="0"/>
        <w:jc w:val="center"/>
      </w:pPr>
    </w:p>
    <w:p w14:paraId="6AA7A7CF" w14:textId="3BE9D807" w:rsidR="00941F59" w:rsidRDefault="00943145" w:rsidP="00943145">
      <w:pPr>
        <w:pStyle w:val="Standard"/>
        <w:spacing w:after="0"/>
        <w:rPr>
          <w:bCs/>
          <w:i/>
          <w:iCs/>
          <w:sz w:val="24"/>
          <w:szCs w:val="24"/>
        </w:rPr>
      </w:pPr>
      <w:r>
        <w:t>*Questo modello dovrà essere sottoscritto digitalmente dai soggetti indicati nel pertinente paragrafo del disciplinare di gara</w:t>
      </w:r>
    </w:p>
    <w:p w14:paraId="1BD9FE3A" w14:textId="77777777" w:rsidR="00941F59" w:rsidRPr="00941F59" w:rsidRDefault="00941F59" w:rsidP="00DA2213">
      <w:pPr>
        <w:pStyle w:val="Standard"/>
        <w:spacing w:after="0"/>
        <w:rPr>
          <w:bCs/>
          <w:sz w:val="24"/>
          <w:szCs w:val="24"/>
        </w:rPr>
      </w:pPr>
    </w:p>
    <w:p w14:paraId="35CEE2B5" w14:textId="77777777" w:rsidR="0011167E" w:rsidRDefault="0011167E" w:rsidP="0011167E">
      <w:pPr>
        <w:pStyle w:val="Standard"/>
        <w:spacing w:after="0"/>
        <w:jc w:val="center"/>
        <w:rPr>
          <w:b/>
          <w:sz w:val="24"/>
          <w:szCs w:val="24"/>
        </w:rPr>
      </w:pPr>
    </w:p>
    <w:p w14:paraId="7E3F6A0C" w14:textId="77777777" w:rsidR="0011167E" w:rsidRPr="0011167E" w:rsidRDefault="0011167E" w:rsidP="0011167E">
      <w:pPr>
        <w:pStyle w:val="Standard"/>
        <w:spacing w:after="0"/>
        <w:rPr>
          <w:b/>
          <w:sz w:val="24"/>
          <w:szCs w:val="24"/>
        </w:rPr>
      </w:pPr>
    </w:p>
    <w:sectPr w:rsidR="0011167E" w:rsidRPr="0011167E">
      <w:footerReference w:type="default" r:id="rId9"/>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01429" w14:textId="77777777" w:rsidR="00014FD6" w:rsidRDefault="00014FD6">
      <w:pPr>
        <w:spacing w:after="0" w:line="240" w:lineRule="auto"/>
      </w:pPr>
      <w:r>
        <w:separator/>
      </w:r>
    </w:p>
  </w:endnote>
  <w:endnote w:type="continuationSeparator" w:id="0">
    <w:p w14:paraId="0B7F2BC2" w14:textId="77777777" w:rsidR="00014FD6" w:rsidRDefault="00014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tillium">
    <w:altName w:val="Calibri"/>
    <w:panose1 w:val="000000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101775"/>
      <w:docPartObj>
        <w:docPartGallery w:val="Page Numbers (Bottom of Page)"/>
        <w:docPartUnique/>
      </w:docPartObj>
    </w:sdtPr>
    <w:sdtEndPr/>
    <w:sdtContent>
      <w:p w14:paraId="7FC082DB" w14:textId="77777777" w:rsidR="00B53D99" w:rsidRDefault="00B53D99">
        <w:pPr>
          <w:pStyle w:val="Pidipagina"/>
          <w:jc w:val="right"/>
        </w:pPr>
        <w:r>
          <w:fldChar w:fldCharType="begin"/>
        </w:r>
        <w:r>
          <w:instrText>PAGE   \* MERGEFORMAT</w:instrText>
        </w:r>
        <w:r>
          <w:fldChar w:fldCharType="separate"/>
        </w:r>
        <w:r w:rsidR="00CE5686">
          <w:rPr>
            <w:noProof/>
          </w:rPr>
          <w:t>2</w:t>
        </w:r>
        <w:r>
          <w:fldChar w:fldCharType="end"/>
        </w:r>
      </w:p>
    </w:sdtContent>
  </w:sdt>
  <w:p w14:paraId="1768F8EB" w14:textId="77777777" w:rsidR="00B53D99" w:rsidRDefault="00B53D9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C90FD" w14:textId="77777777" w:rsidR="00014FD6" w:rsidRDefault="00014FD6">
      <w:pPr>
        <w:spacing w:after="0" w:line="240" w:lineRule="auto"/>
      </w:pPr>
      <w:r>
        <w:rPr>
          <w:color w:val="000000"/>
        </w:rPr>
        <w:separator/>
      </w:r>
    </w:p>
  </w:footnote>
  <w:footnote w:type="continuationSeparator" w:id="0">
    <w:p w14:paraId="76F1677E" w14:textId="77777777" w:rsidR="00014FD6" w:rsidRDefault="00014F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5AF"/>
    <w:multiLevelType w:val="multilevel"/>
    <w:tmpl w:val="B95A34D2"/>
    <w:styleLink w:val="WWNum1"/>
    <w:lvl w:ilvl="0">
      <w:numFmt w:val="bullet"/>
      <w:lvlText w:val="-"/>
      <w:lvlJc w:val="left"/>
      <w:rPr>
        <w:rFonts w:ascii="Calibri"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15:restartNumberingAfterBreak="0">
    <w:nsid w:val="08252E98"/>
    <w:multiLevelType w:val="hybridMultilevel"/>
    <w:tmpl w:val="3C8659B2"/>
    <w:lvl w:ilvl="0" w:tplc="6694D558">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5C53CE6"/>
    <w:multiLevelType w:val="multilevel"/>
    <w:tmpl w:val="08D08D7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 w15:restartNumberingAfterBreak="0">
    <w:nsid w:val="2AB640AC"/>
    <w:multiLevelType w:val="hybridMultilevel"/>
    <w:tmpl w:val="E96C5E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A910CAB"/>
    <w:multiLevelType w:val="hybridMultilevel"/>
    <w:tmpl w:val="27287E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EA4537F"/>
    <w:multiLevelType w:val="hybridMultilevel"/>
    <w:tmpl w:val="E2E4DD98"/>
    <w:lvl w:ilvl="0" w:tplc="4EB6F94E">
      <w:start w:val="3"/>
      <w:numFmt w:val="bullet"/>
      <w:lvlText w:val=""/>
      <w:lvlJc w:val="left"/>
      <w:pPr>
        <w:ind w:left="720" w:hanging="360"/>
      </w:pPr>
      <w:rPr>
        <w:rFonts w:ascii="Symbol" w:eastAsia="SimSun"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ED9303A"/>
    <w:multiLevelType w:val="hybridMultilevel"/>
    <w:tmpl w:val="A490A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F505CFB"/>
    <w:multiLevelType w:val="multilevel"/>
    <w:tmpl w:val="A3AC864A"/>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16cid:durableId="1284774840">
    <w:abstractNumId w:val="0"/>
  </w:num>
  <w:num w:numId="2" w16cid:durableId="1151603318">
    <w:abstractNumId w:val="7"/>
  </w:num>
  <w:num w:numId="3" w16cid:durableId="843007910">
    <w:abstractNumId w:val="0"/>
  </w:num>
  <w:num w:numId="4" w16cid:durableId="245923718">
    <w:abstractNumId w:val="7"/>
    <w:lvlOverride w:ilvl="0">
      <w:startOverride w:val="1"/>
    </w:lvlOverride>
  </w:num>
  <w:num w:numId="5" w16cid:durableId="1464614916">
    <w:abstractNumId w:val="0"/>
  </w:num>
  <w:num w:numId="6" w16cid:durableId="1945721891">
    <w:abstractNumId w:val="7"/>
  </w:num>
  <w:num w:numId="7" w16cid:durableId="1288659242">
    <w:abstractNumId w:val="0"/>
  </w:num>
  <w:num w:numId="8" w16cid:durableId="460419854">
    <w:abstractNumId w:val="2"/>
  </w:num>
  <w:num w:numId="9" w16cid:durableId="1267612285">
    <w:abstractNumId w:val="1"/>
  </w:num>
  <w:num w:numId="10" w16cid:durableId="1170751221">
    <w:abstractNumId w:val="4"/>
  </w:num>
  <w:num w:numId="11" w16cid:durableId="1632517691">
    <w:abstractNumId w:val="5"/>
  </w:num>
  <w:num w:numId="12" w16cid:durableId="818812703">
    <w:abstractNumId w:val="3"/>
  </w:num>
  <w:num w:numId="13" w16cid:durableId="3634841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CF10D0"/>
    <w:rsid w:val="00011BAF"/>
    <w:rsid w:val="00014FD6"/>
    <w:rsid w:val="00023563"/>
    <w:rsid w:val="00071097"/>
    <w:rsid w:val="000714C3"/>
    <w:rsid w:val="000A616F"/>
    <w:rsid w:val="000B14B4"/>
    <w:rsid w:val="000D1230"/>
    <w:rsid w:val="000D223B"/>
    <w:rsid w:val="000F5913"/>
    <w:rsid w:val="000F6C81"/>
    <w:rsid w:val="001033B9"/>
    <w:rsid w:val="0011167E"/>
    <w:rsid w:val="00116EC8"/>
    <w:rsid w:val="001703EF"/>
    <w:rsid w:val="001722A5"/>
    <w:rsid w:val="0018279A"/>
    <w:rsid w:val="001877AC"/>
    <w:rsid w:val="001A52E2"/>
    <w:rsid w:val="001B704B"/>
    <w:rsid w:val="001F0D81"/>
    <w:rsid w:val="002019E4"/>
    <w:rsid w:val="00253F67"/>
    <w:rsid w:val="00262E14"/>
    <w:rsid w:val="00274195"/>
    <w:rsid w:val="00283AE2"/>
    <w:rsid w:val="002D520F"/>
    <w:rsid w:val="002E135C"/>
    <w:rsid w:val="002E32EB"/>
    <w:rsid w:val="002F37C0"/>
    <w:rsid w:val="002F4D48"/>
    <w:rsid w:val="002F7992"/>
    <w:rsid w:val="0031755B"/>
    <w:rsid w:val="00322EED"/>
    <w:rsid w:val="00350542"/>
    <w:rsid w:val="003518EE"/>
    <w:rsid w:val="003A481A"/>
    <w:rsid w:val="003C4121"/>
    <w:rsid w:val="003D1C16"/>
    <w:rsid w:val="003D668F"/>
    <w:rsid w:val="0040778F"/>
    <w:rsid w:val="00436E76"/>
    <w:rsid w:val="00443E87"/>
    <w:rsid w:val="00454D36"/>
    <w:rsid w:val="00457B68"/>
    <w:rsid w:val="00462E76"/>
    <w:rsid w:val="00493D20"/>
    <w:rsid w:val="00496868"/>
    <w:rsid w:val="004A03DF"/>
    <w:rsid w:val="004A19F3"/>
    <w:rsid w:val="004A42B5"/>
    <w:rsid w:val="004E0B9C"/>
    <w:rsid w:val="00510F0D"/>
    <w:rsid w:val="0058743D"/>
    <w:rsid w:val="005A0400"/>
    <w:rsid w:val="005A7ED7"/>
    <w:rsid w:val="005B35E0"/>
    <w:rsid w:val="005B6422"/>
    <w:rsid w:val="00600B57"/>
    <w:rsid w:val="00607440"/>
    <w:rsid w:val="00613358"/>
    <w:rsid w:val="00644D8A"/>
    <w:rsid w:val="0069146A"/>
    <w:rsid w:val="006F1566"/>
    <w:rsid w:val="00705AC7"/>
    <w:rsid w:val="00747A62"/>
    <w:rsid w:val="0078157A"/>
    <w:rsid w:val="007A18E9"/>
    <w:rsid w:val="007B2441"/>
    <w:rsid w:val="007B4D82"/>
    <w:rsid w:val="007F150F"/>
    <w:rsid w:val="00814C36"/>
    <w:rsid w:val="00845291"/>
    <w:rsid w:val="0085060D"/>
    <w:rsid w:val="00852C8C"/>
    <w:rsid w:val="00853013"/>
    <w:rsid w:val="0088159D"/>
    <w:rsid w:val="008A1F1B"/>
    <w:rsid w:val="008A362C"/>
    <w:rsid w:val="008B1C0F"/>
    <w:rsid w:val="008F530F"/>
    <w:rsid w:val="00901002"/>
    <w:rsid w:val="00917087"/>
    <w:rsid w:val="00924C22"/>
    <w:rsid w:val="00941F59"/>
    <w:rsid w:val="00943145"/>
    <w:rsid w:val="00945825"/>
    <w:rsid w:val="00954CB4"/>
    <w:rsid w:val="0099120A"/>
    <w:rsid w:val="009D1D42"/>
    <w:rsid w:val="00A1374E"/>
    <w:rsid w:val="00A17BE6"/>
    <w:rsid w:val="00A265DF"/>
    <w:rsid w:val="00A36F9F"/>
    <w:rsid w:val="00A433A3"/>
    <w:rsid w:val="00A57A4E"/>
    <w:rsid w:val="00A663F8"/>
    <w:rsid w:val="00B05BF8"/>
    <w:rsid w:val="00B16021"/>
    <w:rsid w:val="00B17B1E"/>
    <w:rsid w:val="00B37D8A"/>
    <w:rsid w:val="00B53D99"/>
    <w:rsid w:val="00B567EF"/>
    <w:rsid w:val="00B61BDD"/>
    <w:rsid w:val="00BA2028"/>
    <w:rsid w:val="00BB6E42"/>
    <w:rsid w:val="00BC124D"/>
    <w:rsid w:val="00BD3FFE"/>
    <w:rsid w:val="00BF1710"/>
    <w:rsid w:val="00BF55D4"/>
    <w:rsid w:val="00C20684"/>
    <w:rsid w:val="00C27A60"/>
    <w:rsid w:val="00C41A37"/>
    <w:rsid w:val="00C5461E"/>
    <w:rsid w:val="00C61C4A"/>
    <w:rsid w:val="00CB12D2"/>
    <w:rsid w:val="00CC4A61"/>
    <w:rsid w:val="00CC64A9"/>
    <w:rsid w:val="00CD649C"/>
    <w:rsid w:val="00CE11B4"/>
    <w:rsid w:val="00CE3B1B"/>
    <w:rsid w:val="00CE5686"/>
    <w:rsid w:val="00CF10D0"/>
    <w:rsid w:val="00D05E35"/>
    <w:rsid w:val="00D13118"/>
    <w:rsid w:val="00D143EA"/>
    <w:rsid w:val="00D14976"/>
    <w:rsid w:val="00D1720C"/>
    <w:rsid w:val="00D321D1"/>
    <w:rsid w:val="00D35B39"/>
    <w:rsid w:val="00D37F7D"/>
    <w:rsid w:val="00D43F54"/>
    <w:rsid w:val="00D54AC1"/>
    <w:rsid w:val="00D54C8C"/>
    <w:rsid w:val="00D61966"/>
    <w:rsid w:val="00D91576"/>
    <w:rsid w:val="00D96521"/>
    <w:rsid w:val="00D97794"/>
    <w:rsid w:val="00DA2213"/>
    <w:rsid w:val="00DA6107"/>
    <w:rsid w:val="00DA72A0"/>
    <w:rsid w:val="00DA77F8"/>
    <w:rsid w:val="00E00F41"/>
    <w:rsid w:val="00E2052A"/>
    <w:rsid w:val="00E22A46"/>
    <w:rsid w:val="00E27D45"/>
    <w:rsid w:val="00E73C3D"/>
    <w:rsid w:val="00E97274"/>
    <w:rsid w:val="00EA1A08"/>
    <w:rsid w:val="00EA5406"/>
    <w:rsid w:val="00EB7460"/>
    <w:rsid w:val="00EC7CA8"/>
    <w:rsid w:val="00EE2F75"/>
    <w:rsid w:val="00EE3CE5"/>
    <w:rsid w:val="00EF7551"/>
    <w:rsid w:val="00F03A1C"/>
    <w:rsid w:val="00F16BDC"/>
    <w:rsid w:val="00F21006"/>
    <w:rsid w:val="00F5619D"/>
    <w:rsid w:val="00FC4DF7"/>
    <w:rsid w:val="00FD30C3"/>
    <w:rsid w:val="00FD7A7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54F0B2"/>
  <w15:docId w15:val="{BD745CCB-3067-4236-8345-F5FB543E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it-IT"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Paragrafoelenco">
    <w:name w:val="List Paragraph"/>
    <w:basedOn w:val="Standard"/>
    <w:uiPriority w:val="34"/>
    <w:qFormat/>
    <w:pPr>
      <w:ind w:left="720"/>
    </w:pPr>
  </w:style>
  <w:style w:type="paragraph" w:styleId="Testofumetto">
    <w:name w:val="Balloon Text"/>
    <w:basedOn w:val="Standard"/>
    <w:pPr>
      <w:spacing w:after="0" w:line="240" w:lineRule="auto"/>
    </w:pPr>
    <w:rPr>
      <w:rFonts w:ascii="Tahoma" w:hAnsi="Tahoma" w:cs="Tahoma"/>
      <w:sz w:val="16"/>
      <w:szCs w:val="16"/>
    </w:rPr>
  </w:style>
  <w:style w:type="character" w:customStyle="1" w:styleId="TestofumettoCarattere">
    <w:name w:val="Testo fumetto Carattere"/>
    <w:basedOn w:val="Carpredefinitoparagrafo"/>
    <w:rPr>
      <w:rFonts w:ascii="Tahoma" w:hAnsi="Tahoma" w:cs="Tahoma"/>
      <w:sz w:val="16"/>
      <w:szCs w:val="16"/>
    </w:rPr>
  </w:style>
  <w:style w:type="character" w:customStyle="1" w:styleId="ListLabel1">
    <w:name w:val="ListLabel 1"/>
    <w:rPr>
      <w:rFonts w:cs="Calibri"/>
    </w:rPr>
  </w:style>
  <w:style w:type="character" w:customStyle="1" w:styleId="ListLabel2">
    <w:name w:val="ListLabel 2"/>
    <w:rPr>
      <w:rFonts w:cs="Courier New"/>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character" w:styleId="Collegamentoipertestuale">
    <w:name w:val="Hyperlink"/>
    <w:basedOn w:val="Carpredefinitoparagrafo"/>
    <w:uiPriority w:val="99"/>
    <w:unhideWhenUsed/>
    <w:rsid w:val="005B35E0"/>
    <w:rPr>
      <w:color w:val="0000FF" w:themeColor="hyperlink"/>
      <w:u w:val="single"/>
    </w:rPr>
  </w:style>
  <w:style w:type="paragraph" w:customStyle="1" w:styleId="Default">
    <w:name w:val="Default"/>
    <w:rsid w:val="00011BAF"/>
    <w:pPr>
      <w:widowControl/>
      <w:suppressAutoHyphens w:val="0"/>
      <w:autoSpaceDE w:val="0"/>
      <w:adjustRightInd w:val="0"/>
      <w:spacing w:after="0" w:line="240" w:lineRule="auto"/>
      <w:textAlignment w:val="auto"/>
    </w:pPr>
    <w:rPr>
      <w:rFonts w:ascii="Times New Roman" w:hAnsi="Times New Roman" w:cs="Times New Roman"/>
      <w:color w:val="000000"/>
      <w:kern w:val="0"/>
      <w:sz w:val="24"/>
      <w:szCs w:val="24"/>
    </w:rPr>
  </w:style>
  <w:style w:type="paragraph" w:styleId="Intestazione">
    <w:name w:val="header"/>
    <w:basedOn w:val="Normale"/>
    <w:link w:val="IntestazioneCarattere"/>
    <w:uiPriority w:val="99"/>
    <w:unhideWhenUsed/>
    <w:rsid w:val="00B53D9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53D99"/>
  </w:style>
  <w:style w:type="paragraph" w:styleId="Pidipagina">
    <w:name w:val="footer"/>
    <w:basedOn w:val="Normale"/>
    <w:link w:val="PidipaginaCarattere"/>
    <w:uiPriority w:val="99"/>
    <w:unhideWhenUsed/>
    <w:rsid w:val="00B53D9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53D99"/>
  </w:style>
  <w:style w:type="paragraph" w:styleId="Testonotaapidipagina">
    <w:name w:val="footnote text"/>
    <w:basedOn w:val="Normale"/>
    <w:link w:val="TestonotaapidipaginaCarattere"/>
    <w:uiPriority w:val="99"/>
    <w:semiHidden/>
    <w:unhideWhenUsed/>
    <w:rsid w:val="003D668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D668F"/>
    <w:rPr>
      <w:sz w:val="20"/>
      <w:szCs w:val="20"/>
    </w:rPr>
  </w:style>
  <w:style w:type="character" w:styleId="Rimandonotaapidipagina">
    <w:name w:val="footnote reference"/>
    <w:basedOn w:val="Carpredefinitoparagrafo"/>
    <w:uiPriority w:val="99"/>
    <w:semiHidden/>
    <w:unhideWhenUsed/>
    <w:rsid w:val="003D668F"/>
    <w:rPr>
      <w:vertAlign w:val="superscript"/>
    </w:rPr>
  </w:style>
  <w:style w:type="table" w:styleId="Grigliatabella">
    <w:name w:val="Table Grid"/>
    <w:basedOn w:val="Tabellanormale"/>
    <w:uiPriority w:val="59"/>
    <w:rsid w:val="00274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375460">
      <w:bodyDiv w:val="1"/>
      <w:marLeft w:val="0"/>
      <w:marRight w:val="0"/>
      <w:marTop w:val="0"/>
      <w:marBottom w:val="0"/>
      <w:divBdr>
        <w:top w:val="none" w:sz="0" w:space="0" w:color="auto"/>
        <w:left w:val="none" w:sz="0" w:space="0" w:color="auto"/>
        <w:bottom w:val="none" w:sz="0" w:space="0" w:color="auto"/>
        <w:right w:val="none" w:sz="0" w:space="0" w:color="auto"/>
      </w:divBdr>
    </w:div>
    <w:div w:id="300772369">
      <w:bodyDiv w:val="1"/>
      <w:marLeft w:val="0"/>
      <w:marRight w:val="0"/>
      <w:marTop w:val="0"/>
      <w:marBottom w:val="0"/>
      <w:divBdr>
        <w:top w:val="none" w:sz="0" w:space="0" w:color="auto"/>
        <w:left w:val="none" w:sz="0" w:space="0" w:color="auto"/>
        <w:bottom w:val="none" w:sz="0" w:space="0" w:color="auto"/>
        <w:right w:val="none" w:sz="0" w:space="0" w:color="auto"/>
      </w:divBdr>
    </w:div>
    <w:div w:id="301545513">
      <w:bodyDiv w:val="1"/>
      <w:marLeft w:val="0"/>
      <w:marRight w:val="0"/>
      <w:marTop w:val="0"/>
      <w:marBottom w:val="0"/>
      <w:divBdr>
        <w:top w:val="none" w:sz="0" w:space="0" w:color="auto"/>
        <w:left w:val="none" w:sz="0" w:space="0" w:color="auto"/>
        <w:bottom w:val="none" w:sz="0" w:space="0" w:color="auto"/>
        <w:right w:val="none" w:sz="0" w:space="0" w:color="auto"/>
      </w:divBdr>
    </w:div>
    <w:div w:id="691229150">
      <w:bodyDiv w:val="1"/>
      <w:marLeft w:val="0"/>
      <w:marRight w:val="0"/>
      <w:marTop w:val="0"/>
      <w:marBottom w:val="0"/>
      <w:divBdr>
        <w:top w:val="none" w:sz="0" w:space="0" w:color="auto"/>
        <w:left w:val="none" w:sz="0" w:space="0" w:color="auto"/>
        <w:bottom w:val="none" w:sz="0" w:space="0" w:color="auto"/>
        <w:right w:val="none" w:sz="0" w:space="0" w:color="auto"/>
      </w:divBdr>
    </w:div>
    <w:div w:id="997154749">
      <w:bodyDiv w:val="1"/>
      <w:marLeft w:val="0"/>
      <w:marRight w:val="0"/>
      <w:marTop w:val="0"/>
      <w:marBottom w:val="0"/>
      <w:divBdr>
        <w:top w:val="none" w:sz="0" w:space="0" w:color="auto"/>
        <w:left w:val="none" w:sz="0" w:space="0" w:color="auto"/>
        <w:bottom w:val="none" w:sz="0" w:space="0" w:color="auto"/>
        <w:right w:val="none" w:sz="0" w:space="0" w:color="auto"/>
      </w:divBdr>
    </w:div>
    <w:div w:id="1562055932">
      <w:bodyDiv w:val="1"/>
      <w:marLeft w:val="0"/>
      <w:marRight w:val="0"/>
      <w:marTop w:val="0"/>
      <w:marBottom w:val="0"/>
      <w:divBdr>
        <w:top w:val="none" w:sz="0" w:space="0" w:color="auto"/>
        <w:left w:val="none" w:sz="0" w:space="0" w:color="auto"/>
        <w:bottom w:val="none" w:sz="0" w:space="0" w:color="auto"/>
        <w:right w:val="none" w:sz="0" w:space="0" w:color="auto"/>
      </w:divBdr>
    </w:div>
    <w:div w:id="1898199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A7D7C-9F33-524D-BD5C-70978D48D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1127</Words>
  <Characters>6429</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Paola Campesi</cp:lastModifiedBy>
  <cp:revision>45</cp:revision>
  <dcterms:created xsi:type="dcterms:W3CDTF">2017-12-09T18:07:00Z</dcterms:created>
  <dcterms:modified xsi:type="dcterms:W3CDTF">2026-04-29T09:18:00Z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